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pPr w:leftFromText="141" w:rightFromText="141" w:horzAnchor="margin" w:tblpXSpec="center" w:tblpY="-450"/>
        <w:tblW w:w="10773" w:type="dxa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7"/>
        <w:gridCol w:w="10006"/>
      </w:tblGrid>
      <w:tr w:rsidR="004C4837" w:rsidRPr="00B86C32" w:rsidTr="00B01199">
        <w:trPr>
          <w:trHeight w:val="841"/>
        </w:trPr>
        <w:tc>
          <w:tcPr>
            <w:tcW w:w="76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</w:tcBorders>
            <w:vAlign w:val="center"/>
          </w:tcPr>
          <w:p w:rsidR="00C246E0" w:rsidRPr="00783C77" w:rsidRDefault="00C246E0" w:rsidP="003247B0">
            <w:pPr>
              <w:rPr>
                <w:rFonts w:ascii="Verdana" w:hAnsi="Verdana"/>
                <w:b/>
                <w:bCs/>
                <w:color w:val="0070C0"/>
              </w:rPr>
            </w:pPr>
            <w:r w:rsidRPr="00783C77">
              <w:rPr>
                <w:rFonts w:ascii="Verdana" w:hAnsi="Verdana"/>
                <w:b/>
                <w:bCs/>
                <w:noProof/>
                <w:color w:val="0070C0"/>
                <w:lang w:bidi="he-IL"/>
              </w:rPr>
              <w:drawing>
                <wp:inline distT="0" distB="0" distL="0" distR="0" wp14:anchorId="414ADF7F" wp14:editId="706CD4F0">
                  <wp:extent cx="285750" cy="266700"/>
                  <wp:effectExtent l="0" t="0" r="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otizblock Arbeitsblätter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6" w:type="dxa"/>
            <w:tcBorders>
              <w:top w:val="single" w:sz="4" w:space="0" w:color="006AB2"/>
              <w:bottom w:val="single" w:sz="4" w:space="0" w:color="006AB2"/>
              <w:right w:val="single" w:sz="4" w:space="0" w:color="006AB2"/>
            </w:tcBorders>
            <w:vAlign w:val="bottom"/>
          </w:tcPr>
          <w:p w:rsidR="00B86C32" w:rsidRPr="00F903C0" w:rsidRDefault="00B86C32" w:rsidP="00AC19BA">
            <w:pPr>
              <w:bidi/>
              <w:rPr>
                <w:b/>
                <w:bCs/>
                <w:color w:val="0070C0"/>
                <w:lang w:bidi="fa-IR"/>
              </w:rPr>
            </w:pPr>
            <w:r w:rsidRPr="00DA146E">
              <w:rPr>
                <w:b/>
                <w:bCs/>
                <w:color w:val="0070C0"/>
                <w:rtl/>
                <w:lang w:val="en-US" w:bidi="fa-IR"/>
              </w:rPr>
              <w:t xml:space="preserve">درمان، بخش </w:t>
            </w:r>
            <w:r w:rsidR="00AC19BA">
              <w:rPr>
                <w:rFonts w:ascii="Verdana" w:hAnsi="Verdana" w:hint="cs"/>
                <w:b/>
                <w:bCs/>
                <w:color w:val="0070C0"/>
                <w:rtl/>
                <w:lang w:val="en-US" w:bidi="fa-IR"/>
              </w:rPr>
              <w:t>۱۱</w:t>
            </w:r>
            <w:r w:rsidR="000E0DE9" w:rsidRPr="00DA146E">
              <w:rPr>
                <w:rFonts w:ascii="Verdana" w:hAnsi="Verdana"/>
                <w:b/>
                <w:bCs/>
                <w:color w:val="0070C0"/>
                <w:rtl/>
                <w:lang w:val="en-US" w:bidi="fa-IR"/>
              </w:rPr>
              <w:t>:</w:t>
            </w:r>
            <w:r w:rsidR="000E0DE9" w:rsidRPr="00DA146E">
              <w:rPr>
                <w:b/>
                <w:bCs/>
                <w:color w:val="0070C0"/>
                <w:rtl/>
                <w:lang w:val="en-US" w:bidi="fa-IR"/>
              </w:rPr>
              <w:t xml:space="preserve"> زندگی </w:t>
            </w:r>
            <w:r w:rsidR="00AC19BA">
              <w:rPr>
                <w:rFonts w:hint="cs"/>
                <w:b/>
                <w:bCs/>
                <w:color w:val="0070C0"/>
                <w:rtl/>
                <w:lang w:val="en-US" w:bidi="fa-IR"/>
              </w:rPr>
              <w:t>بیماران روانپریش</w:t>
            </w:r>
            <w:r w:rsidRPr="00DA146E">
              <w:rPr>
                <w:b/>
                <w:bCs/>
                <w:color w:val="0070C0"/>
                <w:rtl/>
                <w:lang w:val="en-US" w:bidi="fa-IR"/>
              </w:rPr>
              <w:t xml:space="preserve"> و پیشگیری از عود</w:t>
            </w:r>
            <w:r w:rsidR="00AC19BA">
              <w:rPr>
                <w:rFonts w:hint="cs"/>
                <w:b/>
                <w:bCs/>
                <w:color w:val="0070C0"/>
                <w:rtl/>
                <w:lang w:val="en-US" w:bidi="fa-IR"/>
              </w:rPr>
              <w:t xml:space="preserve"> بیماری</w:t>
            </w:r>
          </w:p>
          <w:p w:rsidR="00C246E0" w:rsidRPr="00DA146E" w:rsidRDefault="00C246E0" w:rsidP="00DA146E">
            <w:pPr>
              <w:bidi/>
              <w:rPr>
                <w:rFonts w:ascii="Verdana" w:hAnsi="Verdana"/>
                <w:b/>
                <w:bCs/>
                <w:color w:val="0070C0"/>
              </w:rPr>
            </w:pPr>
          </w:p>
        </w:tc>
      </w:tr>
    </w:tbl>
    <w:p w:rsidR="00C246E0" w:rsidRPr="00DA146E" w:rsidRDefault="00C246E0" w:rsidP="007556E8">
      <w:pPr>
        <w:widowControl w:val="0"/>
        <w:bidi/>
        <w:ind w:left="-851"/>
        <w:rPr>
          <w:rFonts w:ascii="Verdana" w:hAnsi="Verdana"/>
          <w:b/>
          <w:bCs/>
          <w:color w:val="0070C0"/>
          <w:sz w:val="20"/>
          <w:szCs w:val="20"/>
        </w:rPr>
      </w:pPr>
    </w:p>
    <w:p w:rsidR="001D2794" w:rsidRPr="00DA146E" w:rsidRDefault="001D2794" w:rsidP="00AC19BA">
      <w:pPr>
        <w:widowControl w:val="0"/>
        <w:bidi/>
        <w:ind w:left="-284"/>
        <w:rPr>
          <w:b/>
          <w:bCs/>
          <w:color w:val="0070C0"/>
          <w:rtl/>
          <w:lang w:val="en-US" w:bidi="fa-IR"/>
        </w:rPr>
      </w:pPr>
      <w:r w:rsidRPr="00DA146E">
        <w:rPr>
          <w:b/>
          <w:bCs/>
          <w:color w:val="0070C0"/>
          <w:rtl/>
          <w:lang w:val="en-US" w:bidi="fa-IR"/>
        </w:rPr>
        <w:t xml:space="preserve">کاربرگ </w:t>
      </w:r>
      <w:r w:rsidR="00AC19BA">
        <w:rPr>
          <w:rFonts w:ascii="Verdana" w:hAnsi="Verdana" w:hint="cs"/>
          <w:b/>
          <w:bCs/>
          <w:color w:val="0070C0"/>
          <w:sz w:val="22"/>
          <w:szCs w:val="22"/>
          <w:rtl/>
          <w:lang w:val="en-US" w:bidi="fa-IR"/>
        </w:rPr>
        <w:t xml:space="preserve"> ۱-۱۱</w:t>
      </w:r>
      <w:r w:rsidRPr="00DA146E">
        <w:rPr>
          <w:rFonts w:ascii="Verdana" w:hAnsi="Verdana"/>
          <w:b/>
          <w:bCs/>
          <w:color w:val="0070C0"/>
          <w:sz w:val="22"/>
          <w:szCs w:val="22"/>
          <w:rtl/>
          <w:lang w:val="en-US" w:bidi="fa-IR"/>
        </w:rPr>
        <w:t xml:space="preserve"> </w:t>
      </w:r>
      <w:r w:rsidRPr="00DA146E">
        <w:rPr>
          <w:b/>
          <w:bCs/>
          <w:color w:val="0070C0"/>
          <w:rtl/>
          <w:lang w:val="en-US" w:bidi="fa-IR"/>
        </w:rPr>
        <w:t>مطرح کردن بیماری با دیگران- جوانب مثبت و منفی</w:t>
      </w:r>
    </w:p>
    <w:p w:rsidR="00B21242" w:rsidRPr="00DA146E" w:rsidRDefault="00B21242" w:rsidP="001D2794">
      <w:pPr>
        <w:widowControl w:val="0"/>
        <w:bidi/>
        <w:ind w:left="-600"/>
        <w:rPr>
          <w:rFonts w:ascii="Verdana" w:hAnsi="Verdana"/>
          <w:b/>
          <w:bCs/>
          <w:sz w:val="20"/>
          <w:szCs w:val="20"/>
        </w:rPr>
      </w:pPr>
    </w:p>
    <w:tbl>
      <w:tblPr>
        <w:tblW w:w="10773" w:type="dxa"/>
        <w:jc w:val="center"/>
        <w:tblBorders>
          <w:top w:val="single" w:sz="4" w:space="0" w:color="006AB2"/>
          <w:left w:val="single" w:sz="4" w:space="0" w:color="006AB2"/>
          <w:bottom w:val="single" w:sz="4" w:space="0" w:color="006AB2"/>
          <w:right w:val="single" w:sz="4" w:space="0" w:color="006AB2"/>
          <w:insideH w:val="single" w:sz="4" w:space="0" w:color="006AB2"/>
          <w:insideV w:val="single" w:sz="4" w:space="0" w:color="006AB2"/>
        </w:tblBorders>
        <w:tblLook w:val="01E0" w:firstRow="1" w:lastRow="1" w:firstColumn="1" w:lastColumn="1" w:noHBand="0" w:noVBand="0"/>
      </w:tblPr>
      <w:tblGrid>
        <w:gridCol w:w="10773"/>
      </w:tblGrid>
      <w:tr w:rsidR="00B21242" w:rsidRPr="00DA146E" w:rsidTr="00B01199">
        <w:trPr>
          <w:trHeight w:val="2223"/>
          <w:jc w:val="center"/>
        </w:trPr>
        <w:tc>
          <w:tcPr>
            <w:tcW w:w="10773" w:type="dxa"/>
          </w:tcPr>
          <w:p w:rsidR="00D71EE3" w:rsidRPr="00DA146E" w:rsidRDefault="00D71EE3" w:rsidP="00D71EE3">
            <w:pPr>
              <w:widowControl w:val="0"/>
              <w:bidi/>
              <w:jc w:val="both"/>
              <w:rPr>
                <w:b/>
                <w:sz w:val="22"/>
                <w:szCs w:val="22"/>
                <w:rtl/>
                <w:lang w:val="en-US"/>
              </w:rPr>
            </w:pPr>
            <w:r w:rsidRPr="00DA146E">
              <w:rPr>
                <w:b/>
                <w:sz w:val="22"/>
                <w:szCs w:val="22"/>
                <w:rtl/>
                <w:lang w:val="en-US"/>
              </w:rPr>
              <w:t>در چه موقعیت هایی مطرح کردن بیماریتان با دیگران، معنا پیدا می کند؟</w:t>
            </w:r>
          </w:p>
          <w:p w:rsidR="00B21242" w:rsidRPr="00DA146E" w:rsidRDefault="00B21242" w:rsidP="00D71EE3">
            <w:pPr>
              <w:widowControl w:val="0"/>
              <w:bidi/>
              <w:rPr>
                <w:b/>
                <w:bCs/>
                <w:sz w:val="20"/>
                <w:szCs w:val="20"/>
              </w:rPr>
            </w:pPr>
          </w:p>
          <w:p w:rsidR="00190730" w:rsidRPr="00DA146E" w:rsidRDefault="00190730" w:rsidP="00D71EE3">
            <w:pPr>
              <w:widowControl w:val="0"/>
              <w:bidi/>
              <w:ind w:left="103"/>
              <w:rPr>
                <w:b/>
                <w:bCs/>
                <w:sz w:val="20"/>
                <w:szCs w:val="20"/>
              </w:rPr>
            </w:pPr>
          </w:p>
        </w:tc>
      </w:tr>
    </w:tbl>
    <w:p w:rsidR="00190730" w:rsidRPr="00DA146E" w:rsidRDefault="00190730" w:rsidP="00190730">
      <w:pPr>
        <w:widowControl w:val="0"/>
        <w:ind w:left="-600"/>
        <w:rPr>
          <w:b/>
          <w:bCs/>
          <w:sz w:val="20"/>
          <w:szCs w:val="20"/>
        </w:rPr>
      </w:pPr>
    </w:p>
    <w:p w:rsidR="00190730" w:rsidRPr="00DA146E" w:rsidRDefault="00190730" w:rsidP="00AA545E">
      <w:pPr>
        <w:widowControl w:val="0"/>
        <w:bidi/>
        <w:rPr>
          <w:bCs/>
          <w:sz w:val="20"/>
          <w:szCs w:val="20"/>
        </w:rPr>
      </w:pPr>
    </w:p>
    <w:tbl>
      <w:tblPr>
        <w:tblW w:w="10773" w:type="dxa"/>
        <w:jc w:val="center"/>
        <w:tblBorders>
          <w:top w:val="single" w:sz="4" w:space="0" w:color="006AB2"/>
          <w:left w:val="single" w:sz="4" w:space="0" w:color="006AB2"/>
          <w:bottom w:val="single" w:sz="4" w:space="0" w:color="006AB2"/>
          <w:right w:val="single" w:sz="4" w:space="0" w:color="006AB2"/>
          <w:insideH w:val="single" w:sz="4" w:space="0" w:color="006AB2"/>
          <w:insideV w:val="single" w:sz="4" w:space="0" w:color="006AB2"/>
        </w:tblBorders>
        <w:tblLook w:val="01E0" w:firstRow="1" w:lastRow="1" w:firstColumn="1" w:lastColumn="1" w:noHBand="0" w:noVBand="0"/>
      </w:tblPr>
      <w:tblGrid>
        <w:gridCol w:w="10773"/>
      </w:tblGrid>
      <w:tr w:rsidR="00190730" w:rsidRPr="00DA146E" w:rsidTr="00B01199">
        <w:trPr>
          <w:trHeight w:val="2050"/>
          <w:jc w:val="center"/>
        </w:trPr>
        <w:tc>
          <w:tcPr>
            <w:tcW w:w="10253" w:type="dxa"/>
          </w:tcPr>
          <w:p w:rsidR="00AA545E" w:rsidRPr="00DA146E" w:rsidRDefault="00AA545E" w:rsidP="00F85FDB">
            <w:pPr>
              <w:widowControl w:val="0"/>
              <w:bidi/>
              <w:jc w:val="both"/>
              <w:rPr>
                <w:b/>
                <w:sz w:val="22"/>
                <w:szCs w:val="22"/>
                <w:rtl/>
                <w:lang w:val="en-US"/>
              </w:rPr>
            </w:pPr>
            <w:r w:rsidRPr="00DA146E">
              <w:rPr>
                <w:b/>
                <w:sz w:val="22"/>
                <w:szCs w:val="22"/>
                <w:rtl/>
                <w:lang w:val="en-US"/>
              </w:rPr>
              <w:t xml:space="preserve">در چه موقعیت هایی مطرح کردن بیماریتان با دیگران نسبتا </w:t>
            </w:r>
            <w:r w:rsidR="00F85FDB" w:rsidRPr="00DA146E">
              <w:rPr>
                <w:b/>
                <w:sz w:val="22"/>
                <w:szCs w:val="22"/>
                <w:rtl/>
                <w:lang w:val="en-US"/>
              </w:rPr>
              <w:t xml:space="preserve">غیر </w:t>
            </w:r>
            <w:r w:rsidRPr="00DA146E">
              <w:rPr>
                <w:b/>
                <w:sz w:val="22"/>
                <w:szCs w:val="22"/>
                <w:rtl/>
                <w:lang w:val="en-US"/>
              </w:rPr>
              <w:t xml:space="preserve">مفید </w:t>
            </w:r>
            <w:r w:rsidR="00F85FDB" w:rsidRPr="00DA146E">
              <w:rPr>
                <w:b/>
                <w:sz w:val="22"/>
                <w:szCs w:val="22"/>
                <w:rtl/>
                <w:lang w:val="en-US"/>
              </w:rPr>
              <w:t>است</w:t>
            </w:r>
            <w:r w:rsidRPr="00DA146E">
              <w:rPr>
                <w:b/>
                <w:sz w:val="22"/>
                <w:szCs w:val="22"/>
                <w:rtl/>
                <w:lang w:val="en-US"/>
              </w:rPr>
              <w:t>؟</w:t>
            </w:r>
          </w:p>
          <w:p w:rsidR="00190730" w:rsidRPr="00DA146E" w:rsidRDefault="00190730" w:rsidP="00AA545E">
            <w:pPr>
              <w:widowControl w:val="0"/>
              <w:bidi/>
              <w:rPr>
                <w:bCs/>
                <w:sz w:val="20"/>
                <w:szCs w:val="20"/>
              </w:rPr>
            </w:pPr>
          </w:p>
          <w:p w:rsidR="00AA545E" w:rsidRPr="00DA146E" w:rsidRDefault="00AA545E" w:rsidP="00AA545E">
            <w:pPr>
              <w:widowControl w:val="0"/>
              <w:bidi/>
              <w:rPr>
                <w:bCs/>
                <w:sz w:val="20"/>
                <w:szCs w:val="20"/>
              </w:rPr>
            </w:pPr>
          </w:p>
          <w:p w:rsidR="00AA545E" w:rsidRPr="00DA146E" w:rsidRDefault="00AA545E" w:rsidP="00E350F9">
            <w:pPr>
              <w:bidi/>
              <w:rPr>
                <w:sz w:val="20"/>
                <w:szCs w:val="20"/>
              </w:rPr>
            </w:pPr>
          </w:p>
          <w:p w:rsidR="00AA545E" w:rsidRPr="00DA146E" w:rsidRDefault="00AA545E" w:rsidP="00AA545E">
            <w:pPr>
              <w:bidi/>
              <w:rPr>
                <w:sz w:val="20"/>
                <w:szCs w:val="20"/>
              </w:rPr>
            </w:pPr>
          </w:p>
          <w:p w:rsidR="00AA545E" w:rsidRPr="00DA146E" w:rsidRDefault="00AA545E" w:rsidP="00AA545E">
            <w:pPr>
              <w:bidi/>
              <w:rPr>
                <w:sz w:val="20"/>
                <w:szCs w:val="20"/>
              </w:rPr>
            </w:pPr>
          </w:p>
          <w:p w:rsidR="00190730" w:rsidRPr="00DA146E" w:rsidRDefault="00190730" w:rsidP="00AA545E">
            <w:pPr>
              <w:bidi/>
              <w:rPr>
                <w:sz w:val="20"/>
                <w:szCs w:val="20"/>
              </w:rPr>
            </w:pPr>
          </w:p>
        </w:tc>
      </w:tr>
    </w:tbl>
    <w:p w:rsidR="00F903C0" w:rsidRPr="00F903C0" w:rsidRDefault="00F903C0" w:rsidP="00E350F9">
      <w:pPr>
        <w:widowControl w:val="0"/>
        <w:bidi/>
        <w:jc w:val="both"/>
        <w:rPr>
          <w:b/>
          <w:sz w:val="22"/>
          <w:szCs w:val="22"/>
        </w:rPr>
      </w:pPr>
    </w:p>
    <w:p w:rsidR="00F01C9E" w:rsidRPr="00F903C0" w:rsidRDefault="00274040" w:rsidP="00F903C0">
      <w:pPr>
        <w:widowControl w:val="0"/>
        <w:bidi/>
        <w:jc w:val="both"/>
        <w:rPr>
          <w:b/>
          <w:sz w:val="22"/>
          <w:szCs w:val="22"/>
          <w:lang w:val="en-US"/>
        </w:rPr>
      </w:pPr>
      <w:bookmarkStart w:id="0" w:name="_GoBack"/>
      <w:bookmarkEnd w:id="0"/>
      <w:r w:rsidRPr="00DA146E">
        <w:rPr>
          <w:b/>
          <w:sz w:val="22"/>
          <w:szCs w:val="22"/>
          <w:rtl/>
          <w:lang w:val="en-US"/>
        </w:rPr>
        <w:t xml:space="preserve">به موقعیت/شخص خاصی فکر کنید که </w:t>
      </w:r>
      <w:r w:rsidR="00B25DD5" w:rsidRPr="00DA146E">
        <w:rPr>
          <w:b/>
          <w:sz w:val="22"/>
          <w:szCs w:val="22"/>
          <w:rtl/>
          <w:lang w:val="en-US"/>
        </w:rPr>
        <w:t xml:space="preserve">اخیرا شما را </w:t>
      </w:r>
      <w:r w:rsidR="002939FE" w:rsidRPr="00DA146E">
        <w:rPr>
          <w:b/>
          <w:sz w:val="22"/>
          <w:szCs w:val="22"/>
          <w:rtl/>
          <w:lang w:val="en-US"/>
        </w:rPr>
        <w:t>سردرگم</w:t>
      </w:r>
      <w:r w:rsidR="00B25DD5" w:rsidRPr="00DA146E">
        <w:rPr>
          <w:b/>
          <w:sz w:val="22"/>
          <w:szCs w:val="22"/>
          <w:rtl/>
          <w:lang w:val="en-US"/>
        </w:rPr>
        <w:t xml:space="preserve"> کرده است </w:t>
      </w:r>
      <w:r w:rsidR="00944597" w:rsidRPr="00DA146E">
        <w:rPr>
          <w:b/>
          <w:sz w:val="22"/>
          <w:szCs w:val="22"/>
          <w:rtl/>
          <w:lang w:val="en-US"/>
        </w:rPr>
        <w:t xml:space="preserve"> که </w:t>
      </w:r>
      <w:r w:rsidR="00B25DD5" w:rsidRPr="00DA146E">
        <w:rPr>
          <w:b/>
          <w:sz w:val="22"/>
          <w:szCs w:val="22"/>
          <w:rtl/>
          <w:lang w:val="en-US"/>
        </w:rPr>
        <w:t xml:space="preserve">چگونه </w:t>
      </w:r>
      <w:r w:rsidR="00944597" w:rsidRPr="00DA146E">
        <w:rPr>
          <w:b/>
          <w:sz w:val="22"/>
          <w:szCs w:val="22"/>
          <w:rtl/>
          <w:lang w:val="en-US"/>
        </w:rPr>
        <w:t>بای</w:t>
      </w:r>
      <w:r w:rsidR="00DA146E">
        <w:rPr>
          <w:b/>
          <w:sz w:val="22"/>
          <w:szCs w:val="22"/>
          <w:rtl/>
          <w:lang w:val="en-US"/>
        </w:rPr>
        <w:t>د درباره بیماری خود صحبت کنید:</w:t>
      </w:r>
      <w:r w:rsidR="00DA146E">
        <w:rPr>
          <w:rFonts w:hint="cs"/>
          <w:b/>
          <w:sz w:val="22"/>
          <w:szCs w:val="22"/>
          <w:rtl/>
          <w:lang w:val="en-US"/>
        </w:rPr>
        <w:t>______________</w:t>
      </w:r>
    </w:p>
    <w:p w:rsidR="00274040" w:rsidRDefault="00274040" w:rsidP="00E350F9">
      <w:pPr>
        <w:widowControl w:val="0"/>
        <w:bidi/>
        <w:rPr>
          <w:rFonts w:ascii="Verdana" w:hAnsi="Verdana"/>
          <w:bCs/>
          <w:sz w:val="20"/>
          <w:szCs w:val="20"/>
          <w:rtl/>
          <w:lang w:val="en-US"/>
        </w:rPr>
      </w:pPr>
    </w:p>
    <w:p w:rsidR="00F01C9E" w:rsidRPr="00F903C0" w:rsidRDefault="00F01C9E" w:rsidP="00E350F9">
      <w:pPr>
        <w:widowControl w:val="0"/>
        <w:bidi/>
        <w:rPr>
          <w:rFonts w:ascii="Verdana" w:hAnsi="Verdana"/>
          <w:bCs/>
          <w:sz w:val="20"/>
          <w:szCs w:val="20"/>
          <w:lang w:val="en-US"/>
        </w:rPr>
      </w:pPr>
    </w:p>
    <w:tbl>
      <w:tblPr>
        <w:tblW w:w="10773" w:type="dxa"/>
        <w:jc w:val="center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ook w:val="01E0" w:firstRow="1" w:lastRow="1" w:firstColumn="1" w:lastColumn="1" w:noHBand="0" w:noVBand="0"/>
      </w:tblPr>
      <w:tblGrid>
        <w:gridCol w:w="4038"/>
        <w:gridCol w:w="2552"/>
        <w:gridCol w:w="4183"/>
      </w:tblGrid>
      <w:tr w:rsidR="00C246E0" w:rsidRPr="00F903C0" w:rsidTr="00B01199">
        <w:trPr>
          <w:trHeight w:val="3366"/>
          <w:jc w:val="center"/>
        </w:trPr>
        <w:tc>
          <w:tcPr>
            <w:tcW w:w="403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944597" w:rsidRPr="00DA146E" w:rsidRDefault="00944597" w:rsidP="00E350F9">
            <w:pPr>
              <w:widowControl w:val="0"/>
              <w:bidi/>
              <w:jc w:val="both"/>
              <w:rPr>
                <w:b/>
                <w:sz w:val="22"/>
                <w:szCs w:val="22"/>
                <w:rtl/>
                <w:lang w:val="en-US"/>
              </w:rPr>
            </w:pPr>
            <w:r w:rsidRPr="00DA146E">
              <w:rPr>
                <w:b/>
                <w:sz w:val="22"/>
                <w:szCs w:val="22"/>
                <w:u w:val="single"/>
                <w:rtl/>
                <w:lang w:val="en-US"/>
              </w:rPr>
              <w:t>جنبه مثبت</w:t>
            </w:r>
            <w:r w:rsidRPr="00DA146E">
              <w:rPr>
                <w:b/>
                <w:sz w:val="22"/>
                <w:szCs w:val="22"/>
                <w:rtl/>
                <w:lang w:val="en-US"/>
              </w:rPr>
              <w:t xml:space="preserve"> (مطرح کردن بیماری خود با این شخص چه مزیتی دارد؟):</w:t>
            </w:r>
          </w:p>
          <w:p w:rsidR="00944597" w:rsidRPr="00F903C0" w:rsidRDefault="00944597" w:rsidP="00E350F9">
            <w:pPr>
              <w:widowControl w:val="0"/>
              <w:bidi/>
              <w:rPr>
                <w:rFonts w:ascii="Verdana" w:hAnsi="Verdana"/>
                <w:bCs/>
                <w:sz w:val="20"/>
                <w:szCs w:val="20"/>
                <w:lang w:val="en-US"/>
              </w:rPr>
            </w:pPr>
          </w:p>
          <w:p w:rsidR="00944597" w:rsidRPr="00F903C0" w:rsidRDefault="00944597" w:rsidP="00E350F9">
            <w:pPr>
              <w:bidi/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="00944597" w:rsidRPr="00F903C0" w:rsidRDefault="00944597" w:rsidP="00E350F9">
            <w:pPr>
              <w:bidi/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="00944597" w:rsidRPr="00F903C0" w:rsidRDefault="00944597" w:rsidP="00E350F9">
            <w:pPr>
              <w:bidi/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="00944597" w:rsidRPr="00F903C0" w:rsidRDefault="00944597" w:rsidP="00E350F9">
            <w:pPr>
              <w:bidi/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="00944597" w:rsidRPr="00F903C0" w:rsidRDefault="00944597" w:rsidP="00E350F9">
            <w:pPr>
              <w:bidi/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="00944597" w:rsidRPr="00F903C0" w:rsidRDefault="00944597" w:rsidP="00E350F9">
            <w:pPr>
              <w:bidi/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="00944597" w:rsidRPr="00F903C0" w:rsidRDefault="00944597" w:rsidP="00E350F9">
            <w:pPr>
              <w:bidi/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="00944597" w:rsidRPr="00F903C0" w:rsidRDefault="00944597" w:rsidP="00E350F9">
            <w:pPr>
              <w:bidi/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="00944597" w:rsidRPr="00F903C0" w:rsidRDefault="00944597" w:rsidP="00E350F9">
            <w:pPr>
              <w:bidi/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="00C246E0" w:rsidRPr="00F903C0" w:rsidRDefault="00C246E0" w:rsidP="00E350F9">
            <w:pPr>
              <w:bidi/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006AB2"/>
              <w:bottom w:val="nil"/>
              <w:right w:val="single" w:sz="4" w:space="0" w:color="006AB2"/>
            </w:tcBorders>
          </w:tcPr>
          <w:p w:rsidR="00C246E0" w:rsidRPr="00F903C0" w:rsidRDefault="00C246E0" w:rsidP="00E350F9">
            <w:pPr>
              <w:widowControl w:val="0"/>
              <w:bidi/>
              <w:rPr>
                <w:rFonts w:ascii="Verdana" w:hAnsi="Verdana"/>
                <w:bCs/>
                <w:sz w:val="20"/>
                <w:szCs w:val="20"/>
                <w:lang w:val="en-US"/>
              </w:rPr>
            </w:pPr>
          </w:p>
          <w:p w:rsidR="00C246E0" w:rsidRPr="00F903C0" w:rsidRDefault="00C246E0" w:rsidP="00E350F9">
            <w:pPr>
              <w:widowControl w:val="0"/>
              <w:bidi/>
              <w:rPr>
                <w:rFonts w:ascii="Verdana" w:hAnsi="Verdana"/>
                <w:bCs/>
                <w:sz w:val="20"/>
                <w:szCs w:val="20"/>
                <w:lang w:val="en-US"/>
              </w:rPr>
            </w:pPr>
          </w:p>
        </w:tc>
        <w:tc>
          <w:tcPr>
            <w:tcW w:w="418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2939FE" w:rsidRPr="00DA146E" w:rsidRDefault="00F85FDB" w:rsidP="00E350F9">
            <w:pPr>
              <w:widowControl w:val="0"/>
              <w:bidi/>
              <w:jc w:val="both"/>
              <w:rPr>
                <w:b/>
                <w:sz w:val="22"/>
                <w:szCs w:val="22"/>
                <w:rtl/>
                <w:lang w:val="en-US"/>
              </w:rPr>
            </w:pPr>
            <w:r w:rsidRPr="00DA146E">
              <w:rPr>
                <w:b/>
                <w:sz w:val="22"/>
                <w:szCs w:val="22"/>
                <w:u w:val="single"/>
                <w:rtl/>
                <w:lang w:val="en-US"/>
              </w:rPr>
              <w:t>جنبه منفی</w:t>
            </w:r>
            <w:r w:rsidRPr="00DA146E">
              <w:rPr>
                <w:b/>
                <w:sz w:val="22"/>
                <w:szCs w:val="22"/>
                <w:rtl/>
                <w:lang w:val="en-US"/>
              </w:rPr>
              <w:t xml:space="preserve"> (مطرح کردن بیماری خود با این شخص چه معایبی دارد؟):</w:t>
            </w:r>
          </w:p>
          <w:p w:rsidR="00F85FDB" w:rsidRPr="00F903C0" w:rsidRDefault="00F85FDB" w:rsidP="00E350F9">
            <w:pPr>
              <w:widowControl w:val="0"/>
              <w:bidi/>
              <w:rPr>
                <w:rFonts w:ascii="Verdana" w:hAnsi="Verdana"/>
                <w:bCs/>
                <w:sz w:val="20"/>
                <w:szCs w:val="20"/>
                <w:lang w:val="en-US"/>
              </w:rPr>
            </w:pPr>
          </w:p>
          <w:p w:rsidR="00F85FDB" w:rsidRPr="00F903C0" w:rsidRDefault="00F85FDB" w:rsidP="00E350F9">
            <w:pPr>
              <w:bidi/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="00F85FDB" w:rsidRPr="00F903C0" w:rsidRDefault="00F85FDB" w:rsidP="00E350F9">
            <w:pPr>
              <w:bidi/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="00F85FDB" w:rsidRPr="00F903C0" w:rsidRDefault="00F85FDB" w:rsidP="00E350F9">
            <w:pPr>
              <w:bidi/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="00F85FDB" w:rsidRPr="00F903C0" w:rsidRDefault="00F85FDB" w:rsidP="00E350F9">
            <w:pPr>
              <w:bidi/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="00F85FDB" w:rsidRPr="00F903C0" w:rsidRDefault="00F85FDB" w:rsidP="00E350F9">
            <w:pPr>
              <w:bidi/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="00F85FDB" w:rsidRPr="00F903C0" w:rsidRDefault="00F85FDB" w:rsidP="00E350F9">
            <w:pPr>
              <w:bidi/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="00F85FDB" w:rsidRPr="00F903C0" w:rsidRDefault="00F85FDB" w:rsidP="00E350F9">
            <w:pPr>
              <w:bidi/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="00F85FDB" w:rsidRPr="00F903C0" w:rsidRDefault="00F85FDB" w:rsidP="00E350F9">
            <w:pPr>
              <w:bidi/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="00F85FDB" w:rsidRPr="00F903C0" w:rsidRDefault="00F85FDB" w:rsidP="00E350F9">
            <w:pPr>
              <w:bidi/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="00C246E0" w:rsidRPr="00F903C0" w:rsidRDefault="00C246E0" w:rsidP="00E350F9">
            <w:pPr>
              <w:bidi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</w:tbl>
    <w:p w:rsidR="00190730" w:rsidRPr="00F903C0" w:rsidRDefault="00190730" w:rsidP="00E350F9">
      <w:pPr>
        <w:widowControl w:val="0"/>
        <w:bidi/>
        <w:rPr>
          <w:rFonts w:ascii="Verdana" w:hAnsi="Verdana"/>
          <w:b/>
          <w:bCs/>
          <w:sz w:val="20"/>
          <w:szCs w:val="20"/>
          <w:lang w:val="en-US"/>
        </w:rPr>
      </w:pPr>
    </w:p>
    <w:p w:rsidR="00F01C9E" w:rsidRPr="00F903C0" w:rsidRDefault="00F01C9E" w:rsidP="00F01C9E">
      <w:pPr>
        <w:widowControl w:val="0"/>
        <w:rPr>
          <w:rFonts w:ascii="Verdana" w:hAnsi="Verdana"/>
          <w:b/>
          <w:bCs/>
          <w:sz w:val="20"/>
          <w:szCs w:val="20"/>
          <w:lang w:val="en-US"/>
        </w:rPr>
      </w:pPr>
    </w:p>
    <w:p w:rsidR="00F01C9E" w:rsidRPr="00F903C0" w:rsidRDefault="00F01C9E" w:rsidP="00190730">
      <w:pPr>
        <w:widowControl w:val="0"/>
        <w:ind w:left="-600"/>
        <w:rPr>
          <w:rFonts w:ascii="Verdana" w:hAnsi="Verdana"/>
          <w:b/>
          <w:bCs/>
          <w:sz w:val="20"/>
          <w:szCs w:val="20"/>
          <w:lang w:val="en-US"/>
        </w:rPr>
      </w:pPr>
    </w:p>
    <w:tbl>
      <w:tblPr>
        <w:tblW w:w="10773" w:type="dxa"/>
        <w:jc w:val="center"/>
        <w:tblBorders>
          <w:top w:val="single" w:sz="4" w:space="0" w:color="006AB2"/>
          <w:left w:val="single" w:sz="4" w:space="0" w:color="006AB2"/>
          <w:bottom w:val="single" w:sz="4" w:space="0" w:color="006AB2"/>
          <w:right w:val="single" w:sz="4" w:space="0" w:color="006AB2"/>
          <w:insideH w:val="single" w:sz="4" w:space="0" w:color="006AB2"/>
          <w:insideV w:val="single" w:sz="4" w:space="0" w:color="006AB2"/>
        </w:tblBorders>
        <w:tblLook w:val="01E0" w:firstRow="1" w:lastRow="1" w:firstColumn="1" w:lastColumn="1" w:noHBand="0" w:noVBand="0"/>
      </w:tblPr>
      <w:tblGrid>
        <w:gridCol w:w="10773"/>
      </w:tblGrid>
      <w:tr w:rsidR="00190730" w:rsidRPr="00F903C0" w:rsidTr="00B01199">
        <w:trPr>
          <w:trHeight w:val="3166"/>
          <w:jc w:val="center"/>
        </w:trPr>
        <w:tc>
          <w:tcPr>
            <w:tcW w:w="10253" w:type="dxa"/>
          </w:tcPr>
          <w:p w:rsidR="00E50697" w:rsidRPr="00DA146E" w:rsidRDefault="00E50697" w:rsidP="00E50697">
            <w:pPr>
              <w:widowControl w:val="0"/>
              <w:bidi/>
              <w:jc w:val="both"/>
              <w:rPr>
                <w:b/>
                <w:sz w:val="22"/>
                <w:szCs w:val="22"/>
                <w:rtl/>
                <w:lang w:val="en-US"/>
              </w:rPr>
            </w:pPr>
            <w:r w:rsidRPr="00DA146E">
              <w:rPr>
                <w:b/>
                <w:sz w:val="22"/>
                <w:szCs w:val="22"/>
                <w:rtl/>
                <w:lang w:val="en-US"/>
              </w:rPr>
              <w:t>چنانچه تصمیم گرفته اید آن را مطرح کنید، در طول گفتگو چه چیزی را می خواهید در ذهنتان نگه دارید؟</w:t>
            </w:r>
          </w:p>
          <w:p w:rsidR="00190730" w:rsidRPr="00F903C0" w:rsidRDefault="00190730" w:rsidP="00E50697">
            <w:pPr>
              <w:widowControl w:val="0"/>
              <w:bidi/>
              <w:rPr>
                <w:b/>
                <w:bCs/>
                <w:sz w:val="20"/>
                <w:szCs w:val="20"/>
                <w:lang w:val="en-US"/>
              </w:rPr>
            </w:pPr>
          </w:p>
          <w:p w:rsidR="00190730" w:rsidRPr="00F903C0" w:rsidRDefault="00190730" w:rsidP="00E50697">
            <w:pPr>
              <w:widowControl w:val="0"/>
              <w:bidi/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</w:pPr>
          </w:p>
          <w:p w:rsidR="00E50697" w:rsidRPr="00F903C0" w:rsidRDefault="00E50697" w:rsidP="00E50697">
            <w:pPr>
              <w:widowControl w:val="0"/>
              <w:bidi/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</w:pPr>
          </w:p>
          <w:p w:rsidR="00E50697" w:rsidRPr="00F903C0" w:rsidRDefault="00E50697" w:rsidP="00E50697">
            <w:pPr>
              <w:bidi/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="00E50697" w:rsidRPr="00F903C0" w:rsidRDefault="00E50697" w:rsidP="00E50697">
            <w:pPr>
              <w:bidi/>
              <w:rPr>
                <w:rFonts w:ascii="Verdana" w:hAnsi="Verdana"/>
                <w:sz w:val="20"/>
                <w:szCs w:val="20"/>
                <w:lang w:val="en-US" w:bidi="fa-IR"/>
              </w:rPr>
            </w:pPr>
          </w:p>
          <w:p w:rsidR="00E50697" w:rsidRPr="00F903C0" w:rsidRDefault="00E50697" w:rsidP="00E50697">
            <w:pPr>
              <w:bidi/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="00E50697" w:rsidRPr="00F903C0" w:rsidRDefault="00E50697" w:rsidP="00E50697">
            <w:pPr>
              <w:bidi/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="00E50697" w:rsidRPr="00F903C0" w:rsidRDefault="00E50697" w:rsidP="00E50697">
            <w:pPr>
              <w:bidi/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="00E50697" w:rsidRPr="00F903C0" w:rsidRDefault="00E50697" w:rsidP="00E50697">
            <w:pPr>
              <w:bidi/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="00E50697" w:rsidRPr="00F903C0" w:rsidRDefault="00E50697" w:rsidP="00E50697">
            <w:pPr>
              <w:bidi/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="00190730" w:rsidRPr="00F903C0" w:rsidRDefault="00190730" w:rsidP="00E50697">
            <w:pPr>
              <w:bidi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</w:tbl>
    <w:p w:rsidR="00190730" w:rsidRPr="00F903C0" w:rsidRDefault="00190730" w:rsidP="000B3003">
      <w:pPr>
        <w:rPr>
          <w:lang w:val="en-US"/>
        </w:rPr>
      </w:pPr>
    </w:p>
    <w:sectPr w:rsidR="00190730" w:rsidRPr="00F903C0" w:rsidSect="00E26A3C">
      <w:footerReference w:type="default" r:id="rId7"/>
      <w:pgSz w:w="11900" w:h="16840" w:code="9"/>
      <w:pgMar w:top="975" w:right="981" w:bottom="814" w:left="851" w:header="720" w:footer="72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68A9" w:rsidRDefault="003A68A9" w:rsidP="000B3003">
      <w:r>
        <w:separator/>
      </w:r>
    </w:p>
  </w:endnote>
  <w:endnote w:type="continuationSeparator" w:id="0">
    <w:p w:rsidR="003A68A9" w:rsidRDefault="003A68A9" w:rsidP="000B30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3003" w:rsidRPr="00DA146E" w:rsidRDefault="00266837" w:rsidP="00AC19BA">
    <w:pPr>
      <w:pStyle w:val="Fuzeile"/>
      <w:bidi/>
      <w:jc w:val="center"/>
      <w:rPr>
        <w:sz w:val="16"/>
        <w:szCs w:val="16"/>
        <w:lang w:val="en-US"/>
      </w:rPr>
    </w:pPr>
    <w:r w:rsidRPr="00DA146E">
      <w:rPr>
        <w:sz w:val="16"/>
        <w:szCs w:val="16"/>
        <w:rtl/>
        <w:lang w:val="en-US"/>
      </w:rPr>
      <w:t xml:space="preserve">کاربرگ  بخش </w:t>
    </w:r>
    <w:r w:rsidR="00AC19BA">
      <w:rPr>
        <w:rFonts w:hint="cs"/>
        <w:sz w:val="16"/>
        <w:szCs w:val="16"/>
        <w:rtl/>
        <w:lang w:val="en-US"/>
      </w:rPr>
      <w:t>۱۱</w:t>
    </w:r>
    <w:r w:rsidRPr="00DA146E">
      <w:rPr>
        <w:sz w:val="16"/>
        <w:szCs w:val="16"/>
        <w:rtl/>
        <w:lang w:val="en-US"/>
      </w:rPr>
      <w:t xml:space="preserve"> درمان: مواجهه با بیماری و پیشگیری از عود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68A9" w:rsidRDefault="003A68A9" w:rsidP="000B3003">
      <w:r>
        <w:separator/>
      </w:r>
    </w:p>
  </w:footnote>
  <w:footnote w:type="continuationSeparator" w:id="0">
    <w:p w:rsidR="003A68A9" w:rsidRDefault="003A68A9" w:rsidP="000B30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242"/>
    <w:rsid w:val="000241CB"/>
    <w:rsid w:val="000A345C"/>
    <w:rsid w:val="000A4B73"/>
    <w:rsid w:val="000A74E5"/>
    <w:rsid w:val="000B3003"/>
    <w:rsid w:val="000E0DE9"/>
    <w:rsid w:val="00172ECB"/>
    <w:rsid w:val="00190730"/>
    <w:rsid w:val="001D2794"/>
    <w:rsid w:val="00266837"/>
    <w:rsid w:val="00274040"/>
    <w:rsid w:val="002939FE"/>
    <w:rsid w:val="002F1882"/>
    <w:rsid w:val="003247B0"/>
    <w:rsid w:val="003A68A9"/>
    <w:rsid w:val="003C4DCB"/>
    <w:rsid w:val="004C4837"/>
    <w:rsid w:val="006E38DC"/>
    <w:rsid w:val="00711BF8"/>
    <w:rsid w:val="007556E8"/>
    <w:rsid w:val="00783C77"/>
    <w:rsid w:val="008170E2"/>
    <w:rsid w:val="00851DBD"/>
    <w:rsid w:val="008D68F2"/>
    <w:rsid w:val="008E2FC9"/>
    <w:rsid w:val="009249C3"/>
    <w:rsid w:val="0094093A"/>
    <w:rsid w:val="00944597"/>
    <w:rsid w:val="009624F1"/>
    <w:rsid w:val="00986204"/>
    <w:rsid w:val="00AA545E"/>
    <w:rsid w:val="00AC19BA"/>
    <w:rsid w:val="00AC2809"/>
    <w:rsid w:val="00B01199"/>
    <w:rsid w:val="00B21242"/>
    <w:rsid w:val="00B25DD5"/>
    <w:rsid w:val="00B67892"/>
    <w:rsid w:val="00B86C32"/>
    <w:rsid w:val="00BD7481"/>
    <w:rsid w:val="00C13707"/>
    <w:rsid w:val="00C246E0"/>
    <w:rsid w:val="00C52B93"/>
    <w:rsid w:val="00D71EE3"/>
    <w:rsid w:val="00D93862"/>
    <w:rsid w:val="00DA146E"/>
    <w:rsid w:val="00E154CD"/>
    <w:rsid w:val="00E26A3C"/>
    <w:rsid w:val="00E350F9"/>
    <w:rsid w:val="00E50697"/>
    <w:rsid w:val="00E96C9A"/>
    <w:rsid w:val="00F01C9E"/>
    <w:rsid w:val="00F37209"/>
    <w:rsid w:val="00F44225"/>
    <w:rsid w:val="00F85FDB"/>
    <w:rsid w:val="00F903C0"/>
    <w:rsid w:val="00FA7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A601A6-7C71-4DA0-8AE3-57CC1EEC3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212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1242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1242"/>
    <w:rPr>
      <w:rFonts w:ascii="Segoe UI" w:eastAsia="Times New Roman" w:hAnsi="Segoe UI" w:cs="Segoe UI"/>
      <w:sz w:val="18"/>
      <w:szCs w:val="18"/>
      <w:lang w:eastAsia="de-DE"/>
    </w:rPr>
  </w:style>
  <w:style w:type="table" w:styleId="Tabellenraster">
    <w:name w:val="Table Grid"/>
    <w:basedOn w:val="NormaleTabelle"/>
    <w:uiPriority w:val="59"/>
    <w:rsid w:val="00C246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0B300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B3003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0B300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B3003"/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563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UKE</Company>
  <LinksUpToDate>false</LinksUpToDate>
  <CharactersWithSpaces>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Charlotte</dc:creator>
  <cp:lastModifiedBy>Computer09</cp:lastModifiedBy>
  <cp:revision>3</cp:revision>
  <dcterms:created xsi:type="dcterms:W3CDTF">2018-06-16T23:17:00Z</dcterms:created>
  <dcterms:modified xsi:type="dcterms:W3CDTF">2018-07-06T13:32:00Z</dcterms:modified>
</cp:coreProperties>
</file>